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0DEC" w14:textId="77777777" w:rsidR="00B46080" w:rsidRPr="006D3D63" w:rsidRDefault="00B46080" w:rsidP="00B46080">
      <w:pPr>
        <w:jc w:val="center"/>
        <w:rPr>
          <w:rFonts w:ascii="Aptos" w:hAnsi="Aptos" w:cs="Arial"/>
          <w:bCs/>
          <w:caps/>
          <w:sz w:val="20"/>
          <w:szCs w:val="20"/>
        </w:rPr>
      </w:pPr>
      <w:r w:rsidRPr="006D3D63">
        <w:rPr>
          <w:rFonts w:ascii="Aptos" w:hAnsi="Aptos" w:cs="Arial"/>
          <w:bCs/>
          <w:caps/>
          <w:sz w:val="20"/>
          <w:szCs w:val="20"/>
        </w:rPr>
        <w:t xml:space="preserve">wniosek udostępnienia terenu pod punkt </w:t>
      </w:r>
      <w:r w:rsidRPr="006D3D63">
        <w:rPr>
          <w:rFonts w:ascii="Aptos" w:hAnsi="Aptos" w:cs="Arial"/>
          <w:bCs/>
          <w:caps/>
          <w:sz w:val="20"/>
          <w:szCs w:val="20"/>
        </w:rPr>
        <w:br/>
        <w:t xml:space="preserve">handlowo-usługowy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46080" w:rsidRPr="006D3D63" w14:paraId="776C4CEB" w14:textId="77777777" w:rsidTr="003A2D9C">
        <w:tc>
          <w:tcPr>
            <w:tcW w:w="4606" w:type="dxa"/>
          </w:tcPr>
          <w:p w14:paraId="6E56E721" w14:textId="77777777" w:rsidR="00B46080" w:rsidRPr="006D3D63" w:rsidRDefault="00B46080" w:rsidP="003A2D9C">
            <w:pPr>
              <w:jc w:val="right"/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6EDD95F" w14:textId="77777777" w:rsidR="00B46080" w:rsidRPr="006D3D63" w:rsidRDefault="00B46080" w:rsidP="003A2D9C">
            <w:pPr>
              <w:rPr>
                <w:rFonts w:ascii="Aptos" w:hAnsi="Aptos"/>
                <w:b/>
                <w:caps/>
                <w:sz w:val="20"/>
                <w:szCs w:val="20"/>
              </w:rPr>
            </w:pPr>
          </w:p>
          <w:p w14:paraId="3DB8D912" w14:textId="77777777" w:rsidR="00B46080" w:rsidRPr="006D3D63" w:rsidRDefault="00B46080" w:rsidP="003A2D9C">
            <w:pPr>
              <w:rPr>
                <w:rFonts w:ascii="Aptos" w:hAnsi="Aptos"/>
                <w:b/>
                <w:caps/>
                <w:sz w:val="20"/>
                <w:szCs w:val="20"/>
              </w:rPr>
            </w:pPr>
          </w:p>
        </w:tc>
      </w:tr>
    </w:tbl>
    <w:tbl>
      <w:tblPr>
        <w:tblW w:w="9745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08"/>
        <w:gridCol w:w="3225"/>
        <w:gridCol w:w="2110"/>
        <w:gridCol w:w="1402"/>
      </w:tblGrid>
      <w:tr w:rsidR="00B46080" w:rsidRPr="006D3D63" w14:paraId="0C5E940C" w14:textId="77777777" w:rsidTr="003A2D9C">
        <w:trPr>
          <w:trHeight w:val="567"/>
          <w:tblHeader/>
        </w:trPr>
        <w:tc>
          <w:tcPr>
            <w:tcW w:w="3091" w:type="dxa"/>
          </w:tcPr>
          <w:p w14:paraId="10CFDB38" w14:textId="77777777" w:rsidR="00B46080" w:rsidRPr="006D3D63" w:rsidRDefault="00B46080" w:rsidP="003A2D9C">
            <w:pPr>
              <w:autoSpaceDE w:val="0"/>
              <w:snapToGrid w:val="0"/>
              <w:spacing w:after="0"/>
              <w:rPr>
                <w:rFonts w:ascii="Aptos" w:eastAsia="TimesNewRomanPS-BoldItalic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ItalicMT" w:hAnsi="Aptos" w:cs="Arial"/>
                <w:color w:val="000000"/>
                <w:sz w:val="20"/>
                <w:szCs w:val="20"/>
                <w:lang w:eastAsia="pl-PL"/>
              </w:rPr>
              <w:t xml:space="preserve">Nazwa firmy </w:t>
            </w:r>
          </w:p>
        </w:tc>
        <w:tc>
          <w:tcPr>
            <w:tcW w:w="6654" w:type="dxa"/>
            <w:gridSpan w:val="3"/>
          </w:tcPr>
          <w:p w14:paraId="1119B2F6" w14:textId="77777777" w:rsidR="00B46080" w:rsidRPr="006D3D63" w:rsidRDefault="00B46080" w:rsidP="003A2D9C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/>
              <w:jc w:val="center"/>
              <w:rPr>
                <w:rFonts w:ascii="Aptos" w:eastAsia="Lucida Sans Unicode" w:hAnsi="Aptos" w:cs="Arial"/>
                <w:iCs/>
                <w:sz w:val="20"/>
                <w:szCs w:val="20"/>
              </w:rPr>
            </w:pPr>
          </w:p>
          <w:p w14:paraId="21F34303" w14:textId="77777777" w:rsidR="00B46080" w:rsidRPr="006D3D63" w:rsidRDefault="00B46080" w:rsidP="003A2D9C">
            <w:pPr>
              <w:widowControl w:val="0"/>
              <w:suppressLineNumbers/>
              <w:tabs>
                <w:tab w:val="left" w:pos="4768"/>
              </w:tabs>
              <w:suppressAutoHyphens/>
              <w:snapToGrid w:val="0"/>
              <w:spacing w:after="0"/>
              <w:rPr>
                <w:rFonts w:ascii="Aptos" w:eastAsia="Lucida Sans Unicode" w:hAnsi="Aptos" w:cs="Arial"/>
                <w:iCs/>
                <w:sz w:val="20"/>
                <w:szCs w:val="20"/>
              </w:rPr>
            </w:pPr>
          </w:p>
        </w:tc>
      </w:tr>
      <w:tr w:rsidR="00B46080" w:rsidRPr="006D3D63" w14:paraId="3671182D" w14:textId="77777777" w:rsidTr="003A2D9C">
        <w:trPr>
          <w:trHeight w:val="567"/>
        </w:trPr>
        <w:tc>
          <w:tcPr>
            <w:tcW w:w="3091" w:type="dxa"/>
          </w:tcPr>
          <w:p w14:paraId="23624E8D" w14:textId="77777777" w:rsidR="00B46080" w:rsidRPr="006D3D63" w:rsidRDefault="00B46080" w:rsidP="003A2D9C">
            <w:pPr>
              <w:autoSpaceDE w:val="0"/>
              <w:snapToGrid w:val="0"/>
              <w:spacing w:after="0"/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  <w:t>Kontakt /telefon</w:t>
            </w: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</w:rPr>
              <w:t>, e-mail/</w:t>
            </w:r>
          </w:p>
        </w:tc>
        <w:tc>
          <w:tcPr>
            <w:tcW w:w="5394" w:type="dxa"/>
            <w:gridSpan w:val="2"/>
            <w:tcBorders>
              <w:right w:val="nil"/>
            </w:tcBorders>
          </w:tcPr>
          <w:p w14:paraId="0D6C47ED" w14:textId="77777777" w:rsidR="00B46080" w:rsidRPr="006D3D63" w:rsidRDefault="00B46080" w:rsidP="003A2D9C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ptos" w:eastAsia="Lucida Sans Unicode" w:hAnsi="Aptos" w:cs="Arial"/>
                <w:sz w:val="20"/>
                <w:szCs w:val="20"/>
              </w:rPr>
            </w:pPr>
          </w:p>
          <w:p w14:paraId="0E0FF444" w14:textId="77777777" w:rsidR="00B46080" w:rsidRPr="006D3D63" w:rsidRDefault="00B46080" w:rsidP="003A2D9C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ptos" w:eastAsia="Lucida Sans Unicode" w:hAnsi="Aptos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A8BC7" w14:textId="77777777" w:rsidR="00B46080" w:rsidRPr="006D3D63" w:rsidRDefault="00B46080" w:rsidP="003A2D9C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ptos" w:eastAsia="Lucida Sans Unicode" w:hAnsi="Aptos" w:cs="Arial"/>
                <w:sz w:val="20"/>
                <w:szCs w:val="20"/>
              </w:rPr>
            </w:pPr>
          </w:p>
        </w:tc>
      </w:tr>
      <w:tr w:rsidR="00B46080" w:rsidRPr="006D3D63" w14:paraId="32B05FF7" w14:textId="77777777" w:rsidTr="003A2D9C">
        <w:trPr>
          <w:trHeight w:val="567"/>
        </w:trPr>
        <w:tc>
          <w:tcPr>
            <w:tcW w:w="3091" w:type="dxa"/>
          </w:tcPr>
          <w:p w14:paraId="2BB949BF" w14:textId="77777777" w:rsidR="00B46080" w:rsidRPr="006D3D63" w:rsidRDefault="00B46080" w:rsidP="003A2D9C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ptos" w:eastAsia="TimesNewRomanPS-BoldMT" w:hAnsi="Aptos" w:cs="Arial"/>
                <w:color w:val="000000"/>
                <w:sz w:val="20"/>
                <w:szCs w:val="20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</w:rPr>
              <w:t>Dane firmy do płatności /pełna nawa, adres, NIP/</w:t>
            </w:r>
          </w:p>
        </w:tc>
        <w:tc>
          <w:tcPr>
            <w:tcW w:w="6654" w:type="dxa"/>
            <w:gridSpan w:val="3"/>
          </w:tcPr>
          <w:p w14:paraId="7E4EDE3A" w14:textId="77777777" w:rsidR="00B46080" w:rsidRPr="006D3D63" w:rsidRDefault="00B46080" w:rsidP="003A2D9C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ptos" w:eastAsia="Lucida Sans Unicode" w:hAnsi="Aptos" w:cs="Arial"/>
                <w:sz w:val="20"/>
                <w:szCs w:val="20"/>
                <w:u w:val="single"/>
              </w:rPr>
            </w:pPr>
          </w:p>
        </w:tc>
      </w:tr>
      <w:tr w:rsidR="00B46080" w:rsidRPr="006D3D63" w14:paraId="373F5154" w14:textId="77777777" w:rsidTr="003A2D9C">
        <w:trPr>
          <w:trHeight w:val="907"/>
        </w:trPr>
        <w:tc>
          <w:tcPr>
            <w:tcW w:w="3091" w:type="dxa"/>
          </w:tcPr>
          <w:p w14:paraId="335E5B2D" w14:textId="77777777" w:rsidR="00B46080" w:rsidRPr="006D3D63" w:rsidRDefault="00B46080" w:rsidP="003A2D9C">
            <w:pPr>
              <w:autoSpaceDE w:val="0"/>
              <w:snapToGrid w:val="0"/>
              <w:spacing w:after="0"/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  <w:t xml:space="preserve">Rodzaj prowadzonej działalności oraz tematyka stoiska wystawienniczego </w:t>
            </w:r>
          </w:p>
          <w:p w14:paraId="45DC9C06" w14:textId="77777777" w:rsidR="00B46080" w:rsidRPr="006D3D63" w:rsidRDefault="00B46080" w:rsidP="003A2D9C">
            <w:pPr>
              <w:autoSpaceDE w:val="0"/>
              <w:snapToGrid w:val="0"/>
              <w:spacing w:after="0"/>
              <w:rPr>
                <w:rFonts w:ascii="Aptos" w:eastAsia="TimesNewRomanPS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MT" w:hAnsi="Aptos" w:cs="Arial"/>
                <w:color w:val="000000"/>
                <w:sz w:val="20"/>
                <w:szCs w:val="20"/>
                <w:lang w:eastAsia="pl-PL"/>
              </w:rPr>
              <w:t>/opis, zdjęcia, linki/</w:t>
            </w:r>
          </w:p>
        </w:tc>
        <w:tc>
          <w:tcPr>
            <w:tcW w:w="6654" w:type="dxa"/>
            <w:gridSpan w:val="3"/>
          </w:tcPr>
          <w:p w14:paraId="3B5A6161" w14:textId="77777777" w:rsidR="00B46080" w:rsidRPr="006D3D63" w:rsidRDefault="00B46080" w:rsidP="003A2D9C">
            <w:pPr>
              <w:widowControl w:val="0"/>
              <w:suppressLineNumbers/>
              <w:suppressAutoHyphens/>
              <w:spacing w:after="0"/>
              <w:rPr>
                <w:rFonts w:ascii="Aptos" w:eastAsia="Lucida Sans Unicode" w:hAnsi="Aptos" w:cs="Arial"/>
                <w:sz w:val="20"/>
                <w:szCs w:val="20"/>
              </w:rPr>
            </w:pPr>
          </w:p>
          <w:p w14:paraId="15569FDB" w14:textId="77777777" w:rsidR="00B46080" w:rsidRPr="006D3D63" w:rsidRDefault="00B46080" w:rsidP="003A2D9C">
            <w:pPr>
              <w:widowControl w:val="0"/>
              <w:suppressLineNumbers/>
              <w:suppressAutoHyphens/>
              <w:spacing w:after="0"/>
              <w:rPr>
                <w:rFonts w:ascii="Aptos" w:eastAsia="Lucida Sans Unicode" w:hAnsi="Aptos" w:cs="Arial"/>
                <w:sz w:val="20"/>
                <w:szCs w:val="20"/>
              </w:rPr>
            </w:pPr>
          </w:p>
        </w:tc>
      </w:tr>
      <w:tr w:rsidR="00B46080" w:rsidRPr="006D3D63" w14:paraId="44820ECD" w14:textId="77777777" w:rsidTr="003A2D9C">
        <w:trPr>
          <w:trHeight w:val="737"/>
        </w:trPr>
        <w:tc>
          <w:tcPr>
            <w:tcW w:w="3091" w:type="dxa"/>
          </w:tcPr>
          <w:p w14:paraId="131FC2E8" w14:textId="77777777" w:rsidR="00B46080" w:rsidRPr="006D3D63" w:rsidRDefault="00B46080" w:rsidP="003A2D9C">
            <w:pPr>
              <w:autoSpaceDE w:val="0"/>
              <w:snapToGrid w:val="0"/>
              <w:spacing w:after="0"/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  <w:t>Planowany okres działalności stoiska</w:t>
            </w:r>
          </w:p>
          <w:p w14:paraId="44850B62" w14:textId="77777777" w:rsidR="00B46080" w:rsidRPr="006D3D63" w:rsidRDefault="00B46080" w:rsidP="003A2D9C">
            <w:pPr>
              <w:autoSpaceDE w:val="0"/>
              <w:snapToGrid w:val="0"/>
              <w:spacing w:after="0"/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  <w:t>/przedział, wybrane terminy/</w:t>
            </w:r>
          </w:p>
        </w:tc>
        <w:tc>
          <w:tcPr>
            <w:tcW w:w="6654" w:type="dxa"/>
            <w:gridSpan w:val="3"/>
          </w:tcPr>
          <w:p w14:paraId="3F1284EB" w14:textId="77777777" w:rsidR="00B46080" w:rsidRPr="006D3D63" w:rsidRDefault="00B46080" w:rsidP="003A2D9C">
            <w:pPr>
              <w:widowControl w:val="0"/>
              <w:suppressLineNumbers/>
              <w:suppressAutoHyphens/>
              <w:spacing w:after="0"/>
              <w:rPr>
                <w:rFonts w:ascii="Aptos" w:eastAsia="Lucida Sans Unicode" w:hAnsi="Aptos" w:cs="Arial"/>
                <w:sz w:val="20"/>
                <w:szCs w:val="20"/>
              </w:rPr>
            </w:pPr>
          </w:p>
        </w:tc>
      </w:tr>
      <w:tr w:rsidR="00B46080" w:rsidRPr="006D3D63" w14:paraId="4CBA1B6F" w14:textId="77777777" w:rsidTr="003A2D9C">
        <w:trPr>
          <w:trHeight w:val="981"/>
        </w:trPr>
        <w:tc>
          <w:tcPr>
            <w:tcW w:w="3091" w:type="dxa"/>
          </w:tcPr>
          <w:p w14:paraId="4C7EA9BC" w14:textId="77777777" w:rsidR="00B46080" w:rsidRPr="006D3D63" w:rsidRDefault="00B46080" w:rsidP="003A2D9C">
            <w:pPr>
              <w:autoSpaceDE w:val="0"/>
              <w:snapToGrid w:val="0"/>
              <w:spacing w:after="0"/>
              <w:jc w:val="center"/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  <w:t>Powierzchnia stoiska</w:t>
            </w:r>
          </w:p>
          <w:p w14:paraId="32427447" w14:textId="77777777" w:rsidR="00B46080" w:rsidRPr="006D3D63" w:rsidRDefault="00B46080" w:rsidP="003A2D9C">
            <w:pPr>
              <w:autoSpaceDE w:val="0"/>
              <w:snapToGrid w:val="0"/>
              <w:spacing w:after="0"/>
              <w:jc w:val="center"/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</w:pPr>
            <w:r w:rsidRPr="006D3D63">
              <w:rPr>
                <w:rFonts w:ascii="Aptos" w:eastAsia="TimesNewRomanPS-BoldMT" w:hAnsi="Aptos" w:cs="Arial"/>
                <w:color w:val="000000"/>
                <w:sz w:val="20"/>
                <w:szCs w:val="20"/>
                <w:lang w:eastAsia="pl-PL"/>
              </w:rPr>
              <w:t>szerokość x długość [m]</w:t>
            </w:r>
          </w:p>
        </w:tc>
        <w:tc>
          <w:tcPr>
            <w:tcW w:w="3327" w:type="dxa"/>
          </w:tcPr>
          <w:p w14:paraId="3A739F9C" w14:textId="77777777" w:rsidR="00B46080" w:rsidRPr="006D3D63" w:rsidRDefault="00B46080" w:rsidP="003A2D9C">
            <w:pPr>
              <w:widowControl w:val="0"/>
              <w:suppressLineNumbers/>
              <w:suppressAutoHyphens/>
              <w:spacing w:after="0"/>
              <w:jc w:val="center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Zapotrzebowanie w podłączenia mediów</w:t>
            </w:r>
          </w:p>
          <w:p w14:paraId="00BEF905" w14:textId="77777777" w:rsidR="00B46080" w:rsidRPr="006D3D63" w:rsidRDefault="00B46080" w:rsidP="003A2D9C">
            <w:pPr>
              <w:widowControl w:val="0"/>
              <w:suppressLineNumbers/>
              <w:suppressAutoHyphens/>
              <w:spacing w:after="0"/>
              <w:jc w:val="center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/podać jakie/</w:t>
            </w:r>
          </w:p>
        </w:tc>
        <w:tc>
          <w:tcPr>
            <w:tcW w:w="3327" w:type="dxa"/>
            <w:gridSpan w:val="2"/>
          </w:tcPr>
          <w:p w14:paraId="3963E406" w14:textId="77777777" w:rsidR="00B46080" w:rsidRPr="006D3D63" w:rsidRDefault="00B46080" w:rsidP="003A2D9C">
            <w:pPr>
              <w:widowControl w:val="0"/>
              <w:suppressLineNumbers/>
              <w:suppressAutoHyphens/>
              <w:jc w:val="center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Dodatkowe elementy własne /zakreślić krzyżykiem/</w:t>
            </w:r>
          </w:p>
          <w:p w14:paraId="482F7E4A" w14:textId="77777777" w:rsidR="00B46080" w:rsidRPr="006D3D63" w:rsidRDefault="00B46080" w:rsidP="00B46080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357" w:hanging="357"/>
              <w:rPr>
                <w:rFonts w:ascii="Aptos" w:eastAsia="Lucida Sans Unicode" w:hAnsi="Aptos" w:cs="Arial"/>
                <w:sz w:val="20"/>
                <w:szCs w:val="20"/>
              </w:rPr>
            </w:pPr>
            <w:proofErr w:type="spellStart"/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potykacze</w:t>
            </w:r>
            <w:proofErr w:type="spellEnd"/>
          </w:p>
          <w:p w14:paraId="610CC675" w14:textId="77777777" w:rsidR="00B46080" w:rsidRPr="006D3D63" w:rsidRDefault="00B46080" w:rsidP="00B46080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357" w:hanging="357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reklamy</w:t>
            </w:r>
          </w:p>
          <w:p w14:paraId="42264DB8" w14:textId="77777777" w:rsidR="00B46080" w:rsidRPr="006D3D63" w:rsidRDefault="00B46080" w:rsidP="00B46080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357" w:hanging="357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stojaki</w:t>
            </w:r>
          </w:p>
          <w:p w14:paraId="5280762B" w14:textId="77777777" w:rsidR="00B46080" w:rsidRPr="006D3D63" w:rsidRDefault="00B46080" w:rsidP="00B46080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357" w:hanging="357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stoliki</w:t>
            </w:r>
          </w:p>
          <w:p w14:paraId="25421FCC" w14:textId="77777777" w:rsidR="00B46080" w:rsidRPr="006D3D63" w:rsidRDefault="00B46080" w:rsidP="00B46080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357" w:hanging="357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krzesła</w:t>
            </w:r>
          </w:p>
          <w:p w14:paraId="74CA9638" w14:textId="77777777" w:rsidR="00B46080" w:rsidRPr="006D3D63" w:rsidRDefault="00B46080" w:rsidP="00B46080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pacing w:after="200" w:line="240" w:lineRule="auto"/>
              <w:ind w:left="357" w:hanging="357"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inne /podać jakie/</w:t>
            </w:r>
          </w:p>
          <w:p w14:paraId="1AF1DCA1" w14:textId="77777777" w:rsidR="00B46080" w:rsidRPr="006D3D63" w:rsidRDefault="00B46080" w:rsidP="003A2D9C">
            <w:pPr>
              <w:widowControl w:val="0"/>
              <w:suppressLineNumbers/>
              <w:suppressAutoHyphens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……………………………………………….......</w:t>
            </w:r>
          </w:p>
          <w:p w14:paraId="4BA9D0BF" w14:textId="77777777" w:rsidR="00B46080" w:rsidRPr="006D3D63" w:rsidRDefault="00B46080" w:rsidP="003A2D9C">
            <w:pPr>
              <w:widowControl w:val="0"/>
              <w:suppressLineNumbers/>
              <w:suppressAutoHyphens/>
              <w:rPr>
                <w:rFonts w:ascii="Aptos" w:eastAsia="Lucida Sans Unicode" w:hAnsi="Aptos" w:cs="Arial"/>
                <w:sz w:val="20"/>
                <w:szCs w:val="20"/>
              </w:rPr>
            </w:pPr>
            <w:r w:rsidRPr="006D3D63">
              <w:rPr>
                <w:rFonts w:ascii="Aptos" w:eastAsia="Lucida Sans Unicode" w:hAnsi="Aptos" w:cs="Arial"/>
                <w:sz w:val="20"/>
                <w:szCs w:val="20"/>
              </w:rPr>
              <w:t>………………………………………………........</w:t>
            </w:r>
          </w:p>
        </w:tc>
      </w:tr>
    </w:tbl>
    <w:p w14:paraId="1ABB4852" w14:textId="77777777" w:rsidR="00B46080" w:rsidRPr="006D3D63" w:rsidRDefault="00B46080" w:rsidP="00B46080">
      <w:pPr>
        <w:rPr>
          <w:rFonts w:ascii="Aptos" w:hAnsi="Aptos" w:cs="Arial"/>
          <w:b/>
          <w:sz w:val="20"/>
          <w:szCs w:val="20"/>
        </w:rPr>
      </w:pPr>
    </w:p>
    <w:p w14:paraId="1DD220D9" w14:textId="77777777" w:rsidR="00B46080" w:rsidRPr="00AF1A41" w:rsidRDefault="00B46080" w:rsidP="00B46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hAnsi="Aptos" w:cs="Arial"/>
          <w:sz w:val="18"/>
          <w:szCs w:val="18"/>
        </w:rPr>
      </w:pPr>
      <w:r w:rsidRPr="00AF1A41">
        <w:rPr>
          <w:rFonts w:ascii="Aptos" w:hAnsi="Aptos" w:cs="Arial"/>
          <w:sz w:val="18"/>
          <w:szCs w:val="18"/>
        </w:rPr>
        <w:t>Kartę zgłoszenia należy przesłać na adres informacja@ob.pan.pl co najmniej 5 dni przed planowanym terminem obecności.</w:t>
      </w:r>
    </w:p>
    <w:p w14:paraId="2142DB02" w14:textId="77777777" w:rsidR="00B46080" w:rsidRPr="00AF1A41" w:rsidRDefault="00B46080" w:rsidP="00B460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hAnsi="Aptos" w:cs="Arial"/>
          <w:sz w:val="18"/>
          <w:szCs w:val="18"/>
        </w:rPr>
      </w:pPr>
      <w:r w:rsidRPr="00AF1A41">
        <w:rPr>
          <w:rFonts w:ascii="Aptos" w:hAnsi="Aptos" w:cs="Arial"/>
          <w:sz w:val="18"/>
          <w:szCs w:val="18"/>
        </w:rPr>
        <w:t xml:space="preserve">Na jednej karcie zgłoszeniowej można dokonać zgłoszenia tylko jednego stanowiska. </w:t>
      </w:r>
    </w:p>
    <w:p w14:paraId="1CD89BB8" w14:textId="77777777" w:rsidR="00B46080" w:rsidRPr="00AF1A41" w:rsidRDefault="00B46080" w:rsidP="00B46080">
      <w:pPr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Aptos" w:eastAsia="Times New Roman" w:hAnsi="Aptos" w:cs="Arial"/>
          <w:b/>
          <w:sz w:val="18"/>
          <w:szCs w:val="18"/>
          <w:lang w:eastAsia="pl-PL"/>
        </w:rPr>
      </w:pPr>
      <w:r w:rsidRPr="00AF1A41">
        <w:rPr>
          <w:rFonts w:ascii="Aptos" w:hAnsi="Aptos" w:cs="Arial"/>
          <w:sz w:val="18"/>
          <w:szCs w:val="18"/>
        </w:rPr>
        <w:t xml:space="preserve">Za datę złożenia karty zgłoszeniowej uznaje się dzień jej otrzymania przez PAN Ogród Botaniczny. </w:t>
      </w:r>
    </w:p>
    <w:p w14:paraId="3CDA99F7" w14:textId="77777777" w:rsidR="00B46080" w:rsidRPr="00AF1A41" w:rsidRDefault="00B46080" w:rsidP="00B46080">
      <w:pPr>
        <w:numPr>
          <w:ilvl w:val="0"/>
          <w:numId w:val="1"/>
        </w:numPr>
        <w:tabs>
          <w:tab w:val="num" w:pos="0"/>
        </w:tabs>
        <w:spacing w:before="100" w:beforeAutospacing="1" w:after="0" w:afterAutospacing="1" w:line="240" w:lineRule="auto"/>
        <w:jc w:val="both"/>
        <w:rPr>
          <w:rFonts w:ascii="Aptos" w:eastAsia="Times New Roman" w:hAnsi="Aptos" w:cs="Arial"/>
          <w:b/>
          <w:sz w:val="18"/>
          <w:szCs w:val="18"/>
          <w:lang w:eastAsia="pl-PL"/>
        </w:rPr>
      </w:pPr>
      <w:r w:rsidRPr="00AF1A41">
        <w:rPr>
          <w:rFonts w:ascii="Aptos" w:hAnsi="Aptos" w:cs="Arial"/>
          <w:sz w:val="18"/>
          <w:szCs w:val="18"/>
        </w:rPr>
        <w:t>Karty wypełnione niewłaściwie lub niekompletnie nie będą traktowane jako poprawne zgłoszenie.</w:t>
      </w:r>
    </w:p>
    <w:p w14:paraId="29517472" w14:textId="77777777" w:rsidR="00B46080" w:rsidRPr="00AF1A41" w:rsidRDefault="00B46080" w:rsidP="00B46080">
      <w:pPr>
        <w:numPr>
          <w:ilvl w:val="0"/>
          <w:numId w:val="1"/>
        </w:numPr>
        <w:tabs>
          <w:tab w:val="num" w:pos="0"/>
        </w:tabs>
        <w:spacing w:before="100" w:beforeAutospacing="1" w:after="0" w:afterAutospacing="1" w:line="240" w:lineRule="auto"/>
        <w:jc w:val="both"/>
        <w:rPr>
          <w:rFonts w:ascii="Aptos" w:eastAsia="Times New Roman" w:hAnsi="Aptos" w:cs="Arial"/>
          <w:b/>
          <w:i/>
          <w:sz w:val="18"/>
          <w:szCs w:val="18"/>
          <w:lang w:eastAsia="pl-PL"/>
        </w:rPr>
      </w:pPr>
      <w:r w:rsidRPr="00AF1A41">
        <w:rPr>
          <w:rFonts w:ascii="Aptos" w:hAnsi="Aptos" w:cs="Arial"/>
          <w:sz w:val="18"/>
          <w:szCs w:val="18"/>
        </w:rPr>
        <w:t>Wystawcy, których zgłoszenie zostanie przyjęte i zaakceptowane, zostaną powiadomieni pisemnie (e-mail). Podmioty, które nie otrzymają takiego potwierdzenia, nie mogą wystawiać się na terenie Ogrodu Botanicznego.</w:t>
      </w:r>
    </w:p>
    <w:p w14:paraId="34ECF97B" w14:textId="77777777" w:rsidR="00B46080" w:rsidRPr="00AF1A41" w:rsidRDefault="00B46080" w:rsidP="00B46080">
      <w:pPr>
        <w:tabs>
          <w:tab w:val="num" w:pos="0"/>
        </w:tabs>
        <w:spacing w:before="100" w:beforeAutospacing="1" w:after="0" w:afterAutospacing="1"/>
        <w:jc w:val="both"/>
        <w:rPr>
          <w:rFonts w:ascii="Aptos" w:eastAsia="Times New Roman" w:hAnsi="Aptos" w:cs="Arial"/>
          <w:i/>
          <w:sz w:val="18"/>
          <w:szCs w:val="18"/>
          <w:lang w:eastAsia="pl-PL"/>
        </w:rPr>
      </w:pPr>
      <w:r w:rsidRPr="00AF1A41">
        <w:rPr>
          <w:rFonts w:ascii="Aptos" w:eastAsia="Times New Roman" w:hAnsi="Aptos" w:cs="Arial"/>
          <w:bCs/>
          <w:iCs/>
          <w:sz w:val="18"/>
          <w:szCs w:val="18"/>
          <w:lang w:eastAsia="pl-PL"/>
        </w:rPr>
        <w:t>Oświadczenie:</w:t>
      </w:r>
      <w:r w:rsidRPr="00AF1A41">
        <w:rPr>
          <w:rFonts w:ascii="Aptos" w:eastAsia="Times New Roman" w:hAnsi="Aptos" w:cs="Arial"/>
          <w:b/>
          <w:i/>
          <w:sz w:val="18"/>
          <w:szCs w:val="18"/>
          <w:lang w:eastAsia="pl-PL"/>
        </w:rPr>
        <w:br/>
      </w:r>
      <w:r w:rsidRPr="00AF1A41">
        <w:rPr>
          <w:rFonts w:ascii="Aptos" w:eastAsia="Times New Roman" w:hAnsi="Aptos" w:cs="Arial"/>
          <w:i/>
          <w:color w:val="000000"/>
          <w:sz w:val="18"/>
          <w:szCs w:val="18"/>
          <w:lang w:eastAsia="pl-PL"/>
        </w:rPr>
        <w:t xml:space="preserve">Oświadczam, że wyrażam zgodę na przetwarzanie moich danych osobowych wyłącznie na potrzeby rozpatrzenia wniosku o udostępnianie terenu pod stoisko z ustawą z dnia </w:t>
      </w:r>
      <w:r w:rsidRPr="00AF1A41">
        <w:rPr>
          <w:rFonts w:ascii="Aptos" w:eastAsia="Times New Roman" w:hAnsi="Aptos" w:cs="Arial"/>
          <w:i/>
          <w:sz w:val="18"/>
          <w:szCs w:val="18"/>
          <w:lang w:eastAsia="pl-PL"/>
        </w:rPr>
        <w:t xml:space="preserve">29 sierpnia </w:t>
      </w:r>
      <w:hyperlink r:id="rId5" w:tooltip="1997" w:history="1">
        <w:r w:rsidRPr="00AF1A41">
          <w:rPr>
            <w:rFonts w:ascii="Aptos" w:eastAsia="Times New Roman" w:hAnsi="Aptos" w:cs="Arial"/>
            <w:i/>
            <w:sz w:val="18"/>
            <w:szCs w:val="18"/>
            <w:lang w:eastAsia="pl-PL"/>
          </w:rPr>
          <w:t>1997</w:t>
        </w:r>
      </w:hyperlink>
      <w:r w:rsidRPr="00AF1A41">
        <w:rPr>
          <w:rFonts w:ascii="Aptos" w:eastAsia="Times New Roman" w:hAnsi="Aptos" w:cs="Arial"/>
          <w:i/>
          <w:sz w:val="18"/>
          <w:szCs w:val="18"/>
          <w:lang w:eastAsia="pl-PL"/>
        </w:rPr>
        <w:t xml:space="preserve"> roku o ochronie </w:t>
      </w:r>
      <w:hyperlink r:id="rId6" w:tooltip="Dane osobowe" w:history="1">
        <w:r w:rsidRPr="00AF1A41">
          <w:rPr>
            <w:rFonts w:ascii="Aptos" w:eastAsia="Times New Roman" w:hAnsi="Aptos" w:cs="Arial"/>
            <w:i/>
            <w:sz w:val="18"/>
            <w:szCs w:val="18"/>
            <w:lang w:eastAsia="pl-PL"/>
          </w:rPr>
          <w:t>danych osobowych</w:t>
        </w:r>
      </w:hyperlink>
      <w:r w:rsidRPr="00AF1A41">
        <w:rPr>
          <w:rFonts w:ascii="Aptos" w:eastAsia="Times New Roman" w:hAnsi="Aptos" w:cs="Arial"/>
          <w:i/>
          <w:sz w:val="18"/>
          <w:szCs w:val="18"/>
          <w:lang w:eastAsia="pl-PL"/>
        </w:rPr>
        <w:t xml:space="preserve">  (</w:t>
      </w:r>
      <w:proofErr w:type="spellStart"/>
      <w:r w:rsidRPr="00AF1A41">
        <w:rPr>
          <w:rFonts w:ascii="Aptos" w:eastAsia="Times New Roman" w:hAnsi="Aptos" w:cs="Arial"/>
          <w:i/>
          <w:sz w:val="18"/>
          <w:szCs w:val="18"/>
          <w:lang w:eastAsia="pl-PL"/>
        </w:rPr>
        <w:t>t.j</w:t>
      </w:r>
      <w:proofErr w:type="spellEnd"/>
      <w:r w:rsidRPr="00AF1A41">
        <w:rPr>
          <w:rFonts w:ascii="Aptos" w:eastAsia="Times New Roman" w:hAnsi="Aptos" w:cs="Arial"/>
          <w:i/>
          <w:sz w:val="18"/>
          <w:szCs w:val="18"/>
          <w:lang w:eastAsia="pl-PL"/>
        </w:rPr>
        <w:t>. </w:t>
      </w:r>
      <w:hyperlink r:id="rId7" w:tooltip="Dziennik &#10;Ustaw" w:history="1">
        <w:r w:rsidRPr="00AF1A41">
          <w:rPr>
            <w:rFonts w:ascii="Aptos" w:eastAsia="Times New Roman" w:hAnsi="Aptos" w:cs="Arial"/>
            <w:i/>
            <w:sz w:val="18"/>
            <w:szCs w:val="18"/>
            <w:lang w:eastAsia="pl-PL"/>
          </w:rPr>
          <w:t>Dz. U.</w:t>
        </w:r>
      </w:hyperlink>
      <w:r w:rsidRPr="00AF1A41">
        <w:rPr>
          <w:rFonts w:ascii="Aptos" w:eastAsia="Times New Roman" w:hAnsi="Aptos" w:cs="Arial"/>
          <w:i/>
          <w:sz w:val="18"/>
          <w:szCs w:val="18"/>
          <w:lang w:eastAsia="pl-PL"/>
        </w:rPr>
        <w:t xml:space="preserve"> z 2002 r. nr 101, poz. 926 ze zm.).</w:t>
      </w:r>
    </w:p>
    <w:p w14:paraId="022BA2C7" w14:textId="77777777" w:rsidR="00B46080" w:rsidRPr="00AF1A41" w:rsidRDefault="00B46080" w:rsidP="00B46080">
      <w:pPr>
        <w:tabs>
          <w:tab w:val="num" w:pos="0"/>
        </w:tabs>
        <w:spacing w:before="100" w:beforeAutospacing="1" w:after="0" w:afterAutospacing="1"/>
        <w:jc w:val="both"/>
        <w:rPr>
          <w:rFonts w:ascii="Aptos" w:eastAsia="Times New Roman" w:hAnsi="Aptos" w:cs="Arial"/>
          <w:iCs/>
          <w:sz w:val="18"/>
          <w:szCs w:val="18"/>
          <w:lang w:eastAsia="pl-PL"/>
        </w:rPr>
      </w:pPr>
      <w:r w:rsidRPr="00AF1A41">
        <w:rPr>
          <w:rFonts w:ascii="Aptos" w:eastAsia="Times New Roman" w:hAnsi="Aptos" w:cs="Arial"/>
          <w:iCs/>
          <w:sz w:val="18"/>
          <w:szCs w:val="18"/>
          <w:lang w:eastAsia="pl-PL"/>
        </w:rPr>
        <w:t>Oświadczam, że zapoznałam/em się z Regulaminem udostępniania Ogrodu pod punkty handlowo-usługowe i</w:t>
      </w:r>
      <w:r>
        <w:rPr>
          <w:rFonts w:ascii="Aptos" w:eastAsia="Times New Roman" w:hAnsi="Aptos" w:cs="Arial"/>
          <w:iCs/>
          <w:sz w:val="18"/>
          <w:szCs w:val="18"/>
          <w:lang w:eastAsia="pl-PL"/>
        </w:rPr>
        <w:t> </w:t>
      </w:r>
      <w:r w:rsidRPr="00AF1A41">
        <w:rPr>
          <w:rFonts w:ascii="Aptos" w:eastAsia="Times New Roman" w:hAnsi="Aptos" w:cs="Arial"/>
          <w:iCs/>
          <w:sz w:val="18"/>
          <w:szCs w:val="18"/>
          <w:lang w:eastAsia="pl-PL"/>
        </w:rPr>
        <w:t xml:space="preserve">zobowiązuję się do przestrzegania jego postanowień. </w:t>
      </w:r>
    </w:p>
    <w:p w14:paraId="5F105D85" w14:textId="77777777" w:rsidR="00B46080" w:rsidRPr="00AF1A41" w:rsidRDefault="00B46080" w:rsidP="00B46080">
      <w:pPr>
        <w:tabs>
          <w:tab w:val="num" w:pos="0"/>
        </w:tabs>
        <w:spacing w:after="0"/>
        <w:jc w:val="center"/>
        <w:rPr>
          <w:rFonts w:ascii="Aptos" w:eastAsia="Times New Roman" w:hAnsi="Aptos" w:cs="Arial"/>
          <w:sz w:val="18"/>
          <w:szCs w:val="18"/>
          <w:lang w:eastAsia="pl-PL"/>
        </w:rPr>
      </w:pPr>
      <w:r w:rsidRPr="00AF1A41">
        <w:rPr>
          <w:rFonts w:ascii="Aptos" w:eastAsia="Times New Roman" w:hAnsi="Aptos" w:cs="Arial"/>
          <w:sz w:val="18"/>
          <w:szCs w:val="18"/>
          <w:lang w:eastAsia="pl-PL"/>
        </w:rPr>
        <w:t xml:space="preserve">……………………………………………                                                                        </w:t>
      </w:r>
      <w:r w:rsidRPr="00AF1A41">
        <w:rPr>
          <w:rFonts w:ascii="Aptos" w:eastAsia="Times New Roman" w:hAnsi="Aptos" w:cs="Arial"/>
          <w:sz w:val="18"/>
          <w:szCs w:val="18"/>
          <w:lang w:eastAsia="pl-PL"/>
        </w:rPr>
        <w:tab/>
        <w:t>………………………………………</w:t>
      </w:r>
    </w:p>
    <w:p w14:paraId="11E09E20" w14:textId="77777777" w:rsidR="00B46080" w:rsidRPr="00AF1A41" w:rsidRDefault="00B46080" w:rsidP="00B46080">
      <w:pPr>
        <w:tabs>
          <w:tab w:val="num" w:pos="0"/>
        </w:tabs>
        <w:spacing w:after="0"/>
        <w:jc w:val="center"/>
        <w:rPr>
          <w:rFonts w:ascii="Aptos" w:hAnsi="Aptos" w:cs="Arial"/>
          <w:sz w:val="18"/>
          <w:szCs w:val="18"/>
        </w:rPr>
      </w:pPr>
      <w:r w:rsidRPr="00AF1A41">
        <w:rPr>
          <w:rFonts w:ascii="Aptos" w:eastAsia="Times New Roman" w:hAnsi="Aptos" w:cs="Arial"/>
          <w:sz w:val="18"/>
          <w:szCs w:val="18"/>
          <w:lang w:eastAsia="pl-PL"/>
        </w:rPr>
        <w:t>data, miejscowość</w:t>
      </w:r>
      <w:r w:rsidRPr="00AF1A41">
        <w:rPr>
          <w:rFonts w:ascii="Aptos" w:eastAsia="Times New Roman" w:hAnsi="Aptos" w:cs="Arial"/>
          <w:sz w:val="18"/>
          <w:szCs w:val="18"/>
          <w:lang w:eastAsia="pl-PL"/>
        </w:rPr>
        <w:tab/>
      </w:r>
      <w:r w:rsidRPr="00AF1A41">
        <w:rPr>
          <w:rFonts w:ascii="Aptos" w:eastAsia="Times New Roman" w:hAnsi="Aptos" w:cs="Arial"/>
          <w:sz w:val="18"/>
          <w:szCs w:val="18"/>
          <w:lang w:eastAsia="pl-PL"/>
        </w:rPr>
        <w:tab/>
        <w:t xml:space="preserve">                                                     </w:t>
      </w:r>
      <w:r w:rsidRPr="00AF1A41">
        <w:rPr>
          <w:rFonts w:ascii="Aptos" w:eastAsia="Times New Roman" w:hAnsi="Aptos" w:cs="Arial"/>
          <w:sz w:val="18"/>
          <w:szCs w:val="18"/>
          <w:lang w:eastAsia="pl-PL"/>
        </w:rPr>
        <w:tab/>
      </w:r>
      <w:r w:rsidRPr="00AF1A41">
        <w:rPr>
          <w:rFonts w:ascii="Aptos" w:eastAsia="Times New Roman" w:hAnsi="Aptos" w:cs="Arial"/>
          <w:sz w:val="18"/>
          <w:szCs w:val="18"/>
          <w:lang w:eastAsia="pl-PL"/>
        </w:rPr>
        <w:tab/>
        <w:t>czytelny podpis</w:t>
      </w:r>
    </w:p>
    <w:p w14:paraId="184DDB5F" w14:textId="77777777" w:rsidR="00B46080" w:rsidRDefault="00B46080"/>
    <w:sectPr w:rsidR="00B46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EE"/>
    <w:family w:val="auto"/>
    <w:pitch w:val="default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F721D"/>
    <w:multiLevelType w:val="hybridMultilevel"/>
    <w:tmpl w:val="101A0E94"/>
    <w:lvl w:ilvl="0" w:tplc="C6F8A5A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E2197E"/>
    <w:multiLevelType w:val="hybridMultilevel"/>
    <w:tmpl w:val="AA04023A"/>
    <w:lvl w:ilvl="0" w:tplc="2124EC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53895">
    <w:abstractNumId w:val="0"/>
  </w:num>
  <w:num w:numId="2" w16cid:durableId="176881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80"/>
    <w:rsid w:val="002D1455"/>
    <w:rsid w:val="00770C78"/>
    <w:rsid w:val="00B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8932"/>
  <w15:chartTrackingRefBased/>
  <w15:docId w15:val="{5729F8F1-3C3E-4F71-AF9E-D762B596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080"/>
    <w:pPr>
      <w:spacing w:line="259" w:lineRule="auto"/>
    </w:pPr>
    <w:rPr>
      <w:rFonts w:asciiTheme="majorHAnsi" w:hAnsiTheme="majorHAnsi" w:cstheme="majorHAns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08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08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0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0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0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0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0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0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080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0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60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0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0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08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6080"/>
    <w:pPr>
      <w:spacing w:after="0" w:line="240" w:lineRule="auto"/>
    </w:pPr>
    <w:rPr>
      <w:rFonts w:asciiTheme="majorHAnsi" w:hAnsiTheme="majorHAnsi" w:cstheme="maj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Dziennik_Ust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Dane_osobowe" TargetMode="External"/><Relationship Id="rId5" Type="http://schemas.openxmlformats.org/officeDocument/2006/relationships/hyperlink" Target="http://pl.wikipedia.org/wiki/19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Pfeiffer</dc:creator>
  <cp:keywords/>
  <dc:description/>
  <cp:lastModifiedBy>Agnieszka Pfeiffer</cp:lastModifiedBy>
  <cp:revision>2</cp:revision>
  <dcterms:created xsi:type="dcterms:W3CDTF">2026-03-17T07:36:00Z</dcterms:created>
  <dcterms:modified xsi:type="dcterms:W3CDTF">2026-03-17T07:36:00Z</dcterms:modified>
</cp:coreProperties>
</file>